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4A27" w14:textId="3B52351A" w:rsidR="00414ADE" w:rsidRDefault="00C807A9">
      <w:pPr>
        <w:spacing w:after="0" w:line="324" w:lineRule="auto"/>
        <w:jc w:val="center"/>
        <w:rPr>
          <w:rFonts w:ascii="바탕" w:eastAsia="바탕" w:hAnsi="바탕" w:cs="바탕"/>
          <w:b/>
          <w:sz w:val="32"/>
        </w:rPr>
      </w:pPr>
      <w:r>
        <w:rPr>
          <w:rFonts w:ascii="바탕" w:eastAsia="바탕" w:hAnsi="바탕" w:cs="바탕"/>
          <w:b/>
          <w:sz w:val="32"/>
        </w:rPr>
        <w:t>20</w:t>
      </w:r>
      <w:r w:rsidR="00FD60FB">
        <w:rPr>
          <w:rFonts w:ascii="바탕" w:eastAsia="바탕" w:hAnsi="바탕" w:cs="바탕"/>
          <w:b/>
          <w:sz w:val="32"/>
        </w:rPr>
        <w:t>21</w:t>
      </w:r>
      <w:r>
        <w:rPr>
          <w:rFonts w:ascii="바탕" w:eastAsia="바탕" w:hAnsi="바탕" w:cs="바탕"/>
          <w:b/>
          <w:sz w:val="32"/>
        </w:rPr>
        <w:t>년 성탄 밤미사</w:t>
      </w:r>
    </w:p>
    <w:p w14:paraId="5644ABFC" w14:textId="77777777" w:rsidR="00414ADE" w:rsidRDefault="00414ADE">
      <w:pPr>
        <w:spacing w:after="0" w:line="324" w:lineRule="auto"/>
        <w:jc w:val="center"/>
        <w:rPr>
          <w:rFonts w:ascii="바탕" w:eastAsia="바탕" w:hAnsi="바탕" w:cs="바탕"/>
          <w:b/>
          <w:sz w:val="24"/>
        </w:rPr>
      </w:pPr>
    </w:p>
    <w:p w14:paraId="2386B904" w14:textId="77777777" w:rsidR="00414ADE" w:rsidRDefault="00C807A9">
      <w:pPr>
        <w:spacing w:after="0" w:line="324" w:lineRule="auto"/>
        <w:jc w:val="center"/>
        <w:rPr>
          <w:rFonts w:ascii="바탕" w:eastAsia="바탕" w:hAnsi="바탕" w:cs="바탕"/>
          <w:b/>
          <w:sz w:val="24"/>
        </w:rPr>
      </w:pPr>
      <w:r>
        <w:rPr>
          <w:rFonts w:ascii="바탕" w:eastAsia="바탕" w:hAnsi="바탕" w:cs="바탕"/>
          <w:b/>
          <w:sz w:val="24"/>
        </w:rPr>
        <w:t>◈ 제1부 구유 안치식 및 구유 경배 예절 ◈</w:t>
      </w:r>
    </w:p>
    <w:p w14:paraId="02749976" w14:textId="77777777" w:rsidR="00414ADE" w:rsidRDefault="00414ADE">
      <w:pPr>
        <w:spacing w:after="0" w:line="324" w:lineRule="auto"/>
        <w:rPr>
          <w:rFonts w:ascii="바탕" w:eastAsia="바탕" w:hAnsi="바탕" w:cs="바탕"/>
          <w:sz w:val="24"/>
        </w:rPr>
      </w:pPr>
    </w:p>
    <w:p w14:paraId="4E2FF086" w14:textId="77777777" w:rsidR="00414ADE" w:rsidRDefault="00C807A9">
      <w:pPr>
        <w:spacing w:after="0" w:line="324" w:lineRule="auto"/>
        <w:rPr>
          <w:rFonts w:ascii="바탕" w:eastAsia="바탕" w:hAnsi="바탕" w:cs="바탕"/>
          <w:b/>
          <w:sz w:val="24"/>
        </w:rPr>
      </w:pPr>
      <w:r>
        <w:rPr>
          <w:rFonts w:ascii="바탕" w:eastAsia="바탕" w:hAnsi="바탕" w:cs="바탕"/>
          <w:b/>
          <w:sz w:val="24"/>
        </w:rPr>
        <w:t xml:space="preserve">1. 행렬 전 해설 </w:t>
      </w:r>
    </w:p>
    <w:p w14:paraId="202B286A" w14:textId="77777777" w:rsidR="00414ADE" w:rsidRDefault="00414ADE">
      <w:pPr>
        <w:spacing w:after="0" w:line="324" w:lineRule="auto"/>
        <w:rPr>
          <w:rFonts w:ascii="바탕" w:eastAsia="바탕" w:hAnsi="바탕" w:cs="바탕"/>
          <w:sz w:val="24"/>
        </w:rPr>
      </w:pPr>
    </w:p>
    <w:p w14:paraId="32BA2BEC" w14:textId="77777777" w:rsidR="00414ADE" w:rsidRDefault="00C807A9">
      <w:pPr>
        <w:spacing w:after="0" w:line="324" w:lineRule="auto"/>
        <w:rPr>
          <w:rFonts w:ascii="바탕" w:eastAsia="바탕" w:hAnsi="바탕" w:cs="바탕"/>
          <w:b/>
          <w:color w:val="0070C0"/>
          <w:sz w:val="24"/>
        </w:rPr>
      </w:pPr>
      <w:r>
        <w:rPr>
          <w:rFonts w:ascii="바탕" w:eastAsia="바탕" w:hAnsi="바탕" w:cs="바탕"/>
          <w:b/>
          <w:color w:val="0070C0"/>
          <w:sz w:val="24"/>
        </w:rPr>
        <w:t xml:space="preserve">해설자 : </w:t>
      </w:r>
    </w:p>
    <w:p w14:paraId="7C461365" w14:textId="5BCC041B" w:rsidR="00414ADE" w:rsidRDefault="00C807A9" w:rsidP="00FD60FB">
      <w:pPr>
        <w:spacing w:after="0" w:line="324" w:lineRule="auto"/>
        <w:rPr>
          <w:rFonts w:ascii="바탕" w:eastAsia="바탕" w:hAnsi="바탕" w:cs="바탕"/>
          <w:b/>
          <w:color w:val="0070C0"/>
          <w:sz w:val="24"/>
        </w:rPr>
      </w:pPr>
      <w:r>
        <w:rPr>
          <w:rFonts w:ascii="바탕" w:eastAsia="바탕" w:hAnsi="바탕" w:cs="바탕"/>
          <w:b/>
          <w:color w:val="0070C0"/>
          <w:sz w:val="24"/>
        </w:rPr>
        <w:t xml:space="preserve">형제자매 여러분, 우리는 지난 대림시기 동안 우리 주 예수 그리스도의 탄생을 준비해왔습니다. 오늘은 말씀이신 주 예수 그리스도께서 인류를 구원하기 위해 우리 가운데 오신 날입니다. 가장 나약하고 가난한 아기로 탄생하신 성탄의 신비를 깨달아, 우리 주위에서 소외받고 잊혀져가는 아기 예수님을 만나 뵐 수 있도록 기도하면서, 성탄의 기쁨을 모든 이웃과 함께 나누어야 하겠습니다. </w:t>
      </w:r>
    </w:p>
    <w:p w14:paraId="2762F73D" w14:textId="77777777" w:rsidR="00414ADE" w:rsidRDefault="00C807A9">
      <w:pPr>
        <w:spacing w:after="0" w:line="324" w:lineRule="auto"/>
        <w:rPr>
          <w:rFonts w:ascii="바탕" w:eastAsia="바탕" w:hAnsi="바탕" w:cs="바탕"/>
          <w:sz w:val="24"/>
        </w:rPr>
      </w:pPr>
      <w:r>
        <w:rPr>
          <w:rFonts w:ascii="바탕" w:eastAsia="바탕" w:hAnsi="바탕" w:cs="바탕"/>
          <w:b/>
          <w:color w:val="0070C0"/>
          <w:sz w:val="24"/>
        </w:rPr>
        <w:t>모두 일어나셔서 말씀이시며 참 빛이신 아기 예수님을 모시고 입장하는 사제를 맞이하겠습니다. 모두 뒤를 향해 돌아서 주십시오.</w:t>
      </w:r>
      <w:r>
        <w:rPr>
          <w:rFonts w:ascii="바탕" w:eastAsia="바탕" w:hAnsi="바탕" w:cs="바탕"/>
          <w:sz w:val="24"/>
        </w:rPr>
        <w:t xml:space="preserve"> </w:t>
      </w:r>
    </w:p>
    <w:p w14:paraId="1AB3A838" w14:textId="77777777" w:rsidR="00414ADE" w:rsidRDefault="00414ADE">
      <w:pPr>
        <w:spacing w:after="0" w:line="324" w:lineRule="auto"/>
        <w:rPr>
          <w:rFonts w:ascii="바탕" w:eastAsia="바탕" w:hAnsi="바탕" w:cs="바탕"/>
          <w:sz w:val="24"/>
        </w:rPr>
      </w:pPr>
    </w:p>
    <w:p w14:paraId="794923A3" w14:textId="31F9FD80" w:rsidR="00414ADE" w:rsidRDefault="00C807A9">
      <w:pPr>
        <w:spacing w:after="0" w:line="324" w:lineRule="auto"/>
        <w:rPr>
          <w:rFonts w:ascii="바탕" w:eastAsia="바탕" w:hAnsi="바탕" w:cs="바탕"/>
        </w:rPr>
      </w:pPr>
      <w:r>
        <w:rPr>
          <w:rFonts w:ascii="바탕" w:eastAsia="바탕" w:hAnsi="바탕" w:cs="바탕"/>
          <w:color w:val="FF0000"/>
        </w:rPr>
        <w:t xml:space="preserve">☞ 해설이 끝나면 향복사 &lt;- 초복사 &lt;- </w:t>
      </w:r>
      <w:r w:rsidR="0036539E">
        <w:rPr>
          <w:rFonts w:ascii="바탕" w:eastAsia="바탕" w:hAnsi="바탕" w:cs="바탕" w:hint="eastAsia"/>
          <w:color w:val="FF0000"/>
        </w:rPr>
        <w:t xml:space="preserve">공동집전 </w:t>
      </w:r>
      <w:r>
        <w:rPr>
          <w:rFonts w:ascii="바탕" w:eastAsia="바탕" w:hAnsi="바탕" w:cs="바탕"/>
          <w:color w:val="FF0000"/>
        </w:rPr>
        <w:t>신부 &lt;- 주례사제(아기예수님) 순으로 행렬한다. 행렬하는 동안 성가대에서 ‘고요한 밤 거룩한 밤’을 노래한다.</w:t>
      </w:r>
    </w:p>
    <w:p w14:paraId="05E9265F" w14:textId="77777777" w:rsidR="00414ADE" w:rsidRDefault="00414ADE">
      <w:pPr>
        <w:spacing w:after="0" w:line="324" w:lineRule="auto"/>
        <w:rPr>
          <w:rFonts w:ascii="바탕" w:eastAsia="바탕" w:hAnsi="바탕" w:cs="바탕"/>
          <w:sz w:val="24"/>
        </w:rPr>
      </w:pPr>
    </w:p>
    <w:p w14:paraId="5C71AB41" w14:textId="77777777" w:rsidR="00414ADE" w:rsidRDefault="00C807A9">
      <w:pPr>
        <w:spacing w:after="0" w:line="324" w:lineRule="auto"/>
        <w:rPr>
          <w:rFonts w:ascii="바탕" w:eastAsia="바탕" w:hAnsi="바탕" w:cs="바탕"/>
          <w:b/>
          <w:sz w:val="24"/>
        </w:rPr>
      </w:pPr>
      <w:r>
        <w:rPr>
          <w:rFonts w:ascii="바탕" w:eastAsia="바탕" w:hAnsi="바탕" w:cs="바탕"/>
          <w:b/>
          <w:sz w:val="24"/>
        </w:rPr>
        <w:t xml:space="preserve">2. 구유 안치식 </w:t>
      </w:r>
    </w:p>
    <w:p w14:paraId="0FC3C4EB" w14:textId="77777777" w:rsidR="00414ADE" w:rsidRDefault="00C807A9">
      <w:pPr>
        <w:spacing w:after="0" w:line="324" w:lineRule="auto"/>
        <w:rPr>
          <w:rFonts w:ascii="바탕" w:eastAsia="바탕" w:hAnsi="바탕" w:cs="바탕"/>
          <w:color w:val="FF0000"/>
          <w:sz w:val="24"/>
        </w:rPr>
      </w:pPr>
      <w:r>
        <w:rPr>
          <w:rFonts w:ascii="바탕" w:eastAsia="바탕" w:hAnsi="바탕" w:cs="바탕"/>
          <w:sz w:val="24"/>
        </w:rPr>
        <w:t xml:space="preserve">  </w:t>
      </w:r>
      <w:r>
        <w:rPr>
          <w:rFonts w:ascii="바탕" w:eastAsia="바탕" w:hAnsi="바탕" w:cs="바탕"/>
          <w:color w:val="FF0000"/>
          <w:sz w:val="24"/>
        </w:rPr>
        <w:t xml:space="preserve">(사제가 아기 예수님을 높이 들어 보이고 구유에 안치하면 성전의 불을 켠다) </w:t>
      </w:r>
    </w:p>
    <w:p w14:paraId="646618DA" w14:textId="77777777" w:rsidR="00414ADE" w:rsidRDefault="00C807A9">
      <w:pPr>
        <w:spacing w:after="0" w:line="324" w:lineRule="auto"/>
        <w:rPr>
          <w:rFonts w:ascii="바탕" w:eastAsia="바탕" w:hAnsi="바탕" w:cs="바탕"/>
          <w:sz w:val="24"/>
        </w:rPr>
      </w:pPr>
      <w:r>
        <w:rPr>
          <w:rFonts w:ascii="바탕" w:eastAsia="바탕" w:hAnsi="바탕" w:cs="바탕"/>
          <w:color w:val="FF0000"/>
        </w:rPr>
        <w:t>☞ 주례사제는 아기 예수님을 안치한 뒤, 구유축성 기도문을 바친다.</w:t>
      </w:r>
    </w:p>
    <w:p w14:paraId="3BD446DA" w14:textId="77777777" w:rsidR="00414ADE" w:rsidRDefault="00414ADE">
      <w:pPr>
        <w:spacing w:after="0" w:line="324" w:lineRule="auto"/>
        <w:rPr>
          <w:rFonts w:ascii="바탕" w:eastAsia="바탕" w:hAnsi="바탕" w:cs="바탕"/>
          <w:sz w:val="24"/>
        </w:rPr>
      </w:pPr>
    </w:p>
    <w:p w14:paraId="7C785AA2" w14:textId="77777777" w:rsidR="0036539E" w:rsidRDefault="0036539E">
      <w:pPr>
        <w:spacing w:after="0" w:line="324" w:lineRule="auto"/>
        <w:rPr>
          <w:rFonts w:ascii="바탕" w:eastAsia="바탕" w:hAnsi="바탕" w:cs="바탕"/>
          <w:b/>
          <w:sz w:val="24"/>
        </w:rPr>
      </w:pPr>
    </w:p>
    <w:p w14:paraId="59AEE300" w14:textId="628AA8BE" w:rsidR="00414ADE" w:rsidRDefault="00C807A9">
      <w:pPr>
        <w:spacing w:after="0" w:line="324" w:lineRule="auto"/>
        <w:rPr>
          <w:rFonts w:ascii="바탕" w:eastAsia="바탕" w:hAnsi="바탕" w:cs="바탕"/>
          <w:b/>
          <w:sz w:val="24"/>
        </w:rPr>
      </w:pPr>
      <w:r>
        <w:rPr>
          <w:rFonts w:ascii="바탕" w:eastAsia="바탕" w:hAnsi="바탕" w:cs="바탕"/>
          <w:b/>
          <w:sz w:val="24"/>
        </w:rPr>
        <w:t>■ 구유 축성 기도문</w:t>
      </w:r>
    </w:p>
    <w:p w14:paraId="25474D9E" w14:textId="77777777" w:rsidR="00414ADE" w:rsidRDefault="00414ADE">
      <w:pPr>
        <w:spacing w:after="0" w:line="324" w:lineRule="auto"/>
        <w:rPr>
          <w:rFonts w:ascii="바탕" w:eastAsia="바탕" w:hAnsi="바탕" w:cs="바탕"/>
          <w:sz w:val="24"/>
        </w:rPr>
      </w:pPr>
    </w:p>
    <w:p w14:paraId="3B797F57" w14:textId="77777777" w:rsidR="00414ADE" w:rsidRDefault="00C807A9">
      <w:pPr>
        <w:spacing w:after="0" w:line="324" w:lineRule="auto"/>
        <w:rPr>
          <w:rFonts w:ascii="바탕" w:eastAsia="바탕" w:hAnsi="바탕" w:cs="바탕"/>
          <w:b/>
          <w:sz w:val="24"/>
        </w:rPr>
      </w:pPr>
      <w:r>
        <w:rPr>
          <w:rFonts w:ascii="바탕" w:eastAsia="바탕" w:hAnsi="바탕" w:cs="바탕"/>
          <w:b/>
          <w:sz w:val="24"/>
        </w:rPr>
        <w:t>† 성부와 성자와 성령의 이름으로.</w:t>
      </w:r>
    </w:p>
    <w:p w14:paraId="3F16F762" w14:textId="77777777" w:rsidR="00414ADE" w:rsidRDefault="00C807A9">
      <w:pPr>
        <w:spacing w:after="0" w:line="324" w:lineRule="auto"/>
        <w:rPr>
          <w:rFonts w:ascii="바탕" w:eastAsia="바탕" w:hAnsi="바탕" w:cs="바탕"/>
          <w:b/>
          <w:sz w:val="24"/>
        </w:rPr>
      </w:pPr>
      <w:r>
        <w:rPr>
          <w:rFonts w:ascii="바탕" w:eastAsia="바탕" w:hAnsi="바탕" w:cs="바탕"/>
          <w:b/>
          <w:sz w:val="24"/>
        </w:rPr>
        <w:t>◎ 아멘.</w:t>
      </w:r>
    </w:p>
    <w:p w14:paraId="6F1D4F14" w14:textId="77777777" w:rsidR="00414ADE" w:rsidRDefault="00C807A9">
      <w:pPr>
        <w:spacing w:after="0" w:line="324" w:lineRule="auto"/>
        <w:rPr>
          <w:rFonts w:ascii="바탕" w:eastAsia="바탕" w:hAnsi="바탕" w:cs="바탕"/>
          <w:b/>
          <w:sz w:val="24"/>
        </w:rPr>
      </w:pPr>
      <w:r>
        <w:rPr>
          <w:rFonts w:ascii="바탕" w:eastAsia="바탕" w:hAnsi="바탕" w:cs="바탕"/>
          <w:b/>
          <w:sz w:val="24"/>
        </w:rPr>
        <w:t xml:space="preserve">† 주님께서 여러분과 함께. </w:t>
      </w:r>
    </w:p>
    <w:p w14:paraId="526FA25C" w14:textId="77777777" w:rsidR="00414ADE" w:rsidRDefault="00C807A9">
      <w:pPr>
        <w:spacing w:after="0" w:line="324" w:lineRule="auto"/>
        <w:rPr>
          <w:rFonts w:ascii="바탕" w:eastAsia="바탕" w:hAnsi="바탕" w:cs="바탕"/>
          <w:b/>
          <w:sz w:val="24"/>
        </w:rPr>
      </w:pPr>
      <w:r>
        <w:rPr>
          <w:rFonts w:ascii="바탕" w:eastAsia="바탕" w:hAnsi="바탕" w:cs="바탕"/>
          <w:b/>
          <w:sz w:val="24"/>
        </w:rPr>
        <w:t>◎ 또한 사제의 영과 함께.</w:t>
      </w:r>
    </w:p>
    <w:p w14:paraId="1FB47313" w14:textId="77777777" w:rsidR="00414ADE" w:rsidRDefault="00C807A9">
      <w:pPr>
        <w:spacing w:after="0" w:line="324" w:lineRule="auto"/>
        <w:rPr>
          <w:rFonts w:ascii="바탕" w:eastAsia="바탕" w:hAnsi="바탕" w:cs="바탕"/>
          <w:sz w:val="24"/>
        </w:rPr>
      </w:pPr>
      <w:r>
        <w:rPr>
          <w:rFonts w:ascii="바탕" w:eastAsia="바탕" w:hAnsi="바탕" w:cs="바탕"/>
          <w:b/>
          <w:sz w:val="24"/>
        </w:rPr>
        <w:t>† 친애하는 형제자매 여러분, 그리스도 강생의 신비를 묵상함으로써 우리 구원의 결실을 거둘 수 있기 위하여 전능하신 천주 성부께 기도합시다.</w:t>
      </w:r>
    </w:p>
    <w:p w14:paraId="68AF5699" w14:textId="77777777" w:rsidR="00414ADE" w:rsidRDefault="00C807A9">
      <w:pPr>
        <w:spacing w:after="0" w:line="324" w:lineRule="auto"/>
        <w:rPr>
          <w:rFonts w:ascii="바탕" w:eastAsia="바탕" w:hAnsi="바탕" w:cs="바탕"/>
          <w:sz w:val="24"/>
        </w:rPr>
      </w:pPr>
      <w:r>
        <w:rPr>
          <w:rFonts w:ascii="바탕" w:eastAsia="바탕" w:hAnsi="바탕" w:cs="바탕"/>
          <w:sz w:val="24"/>
        </w:rPr>
        <w:t xml:space="preserve">  </w:t>
      </w:r>
      <w:r>
        <w:rPr>
          <w:rFonts w:ascii="바탕" w:eastAsia="바탕" w:hAnsi="바탕" w:cs="바탕"/>
          <w:color w:val="FF0000"/>
          <w:sz w:val="24"/>
        </w:rPr>
        <w:t>(사제는 손을 펴들고 다음의 기도를 바친다)</w:t>
      </w:r>
    </w:p>
    <w:p w14:paraId="299A1C5A" w14:textId="5E7EF4EF" w:rsidR="00414ADE" w:rsidRDefault="00C807A9">
      <w:pPr>
        <w:spacing w:after="0" w:line="324" w:lineRule="auto"/>
        <w:rPr>
          <w:rFonts w:ascii="바탕" w:eastAsia="바탕" w:hAnsi="바탕" w:cs="바탕"/>
          <w:b/>
          <w:sz w:val="24"/>
        </w:rPr>
      </w:pPr>
      <w:r>
        <w:rPr>
          <w:rFonts w:ascii="바탕" w:eastAsia="바탕" w:hAnsi="바탕" w:cs="바탕"/>
          <w:b/>
          <w:sz w:val="24"/>
        </w:rPr>
        <w:lastRenderedPageBreak/>
        <w:t>† 성부여 찬미 받으소서.</w:t>
      </w:r>
    </w:p>
    <w:p w14:paraId="183E6A56" w14:textId="77777777" w:rsidR="00414ADE" w:rsidRDefault="00C807A9">
      <w:pPr>
        <w:spacing w:after="0" w:line="324" w:lineRule="auto"/>
        <w:rPr>
          <w:rFonts w:ascii="바탕" w:eastAsia="바탕" w:hAnsi="바탕" w:cs="바탕"/>
          <w:b/>
          <w:sz w:val="24"/>
        </w:rPr>
      </w:pPr>
      <w:r>
        <w:rPr>
          <w:rFonts w:ascii="바탕" w:eastAsia="바탕" w:hAnsi="바탕" w:cs="바탕"/>
          <w:b/>
          <w:sz w:val="24"/>
        </w:rPr>
        <w:t>주님께서는 당신의 성자를 세상에 보내시어, 동정의 손상 없이 마리아의 몸에서 인성을 취하시고 저희의 구세주가 되시고자 죄 외에 모든 점에 있어서 저희와 같아지심으로써 저희 구원의 희망이 되셨나이다.</w:t>
      </w:r>
    </w:p>
    <w:p w14:paraId="2D821D37" w14:textId="77777777" w:rsidR="00414ADE" w:rsidRDefault="00C807A9">
      <w:pPr>
        <w:spacing w:after="0" w:line="324" w:lineRule="auto"/>
        <w:rPr>
          <w:rFonts w:ascii="바탕" w:eastAsia="바탕" w:hAnsi="바탕" w:cs="바탕"/>
          <w:b/>
          <w:sz w:val="24"/>
        </w:rPr>
      </w:pPr>
      <w:r>
        <w:rPr>
          <w:rFonts w:ascii="바탕" w:eastAsia="바탕" w:hAnsi="바탕" w:cs="바탕"/>
          <w:b/>
          <w:sz w:val="24"/>
        </w:rPr>
        <w:t>그리스도 안에서 성덕의 최고 모범을 저희에게 보여주셨으니, 교회는 아기 그리스도를 경배하며 구유의 연약한 아기 안에서 전능하신 하느님을 알아 흠숭하고, 그분의 얼굴을 바라볼 때에 당신의 사랑스런 얼굴을 뵈오며, 그분의 입에서 생명의 말씀을 들을 때에 당신의 지혜를 가득히 받나이다.</w:t>
      </w:r>
    </w:p>
    <w:p w14:paraId="73A794C1" w14:textId="77777777" w:rsidR="00414ADE" w:rsidRDefault="00C807A9">
      <w:pPr>
        <w:spacing w:after="0" w:line="324" w:lineRule="auto"/>
        <w:rPr>
          <w:rFonts w:ascii="바탕" w:eastAsia="바탕" w:hAnsi="바탕" w:cs="바탕"/>
          <w:sz w:val="24"/>
        </w:rPr>
      </w:pPr>
      <w:r>
        <w:rPr>
          <w:rFonts w:ascii="바탕" w:eastAsia="바탕" w:hAnsi="바탕" w:cs="바탕"/>
          <w:b/>
          <w:sz w:val="24"/>
        </w:rPr>
        <w:t>그러므로 주님, 간절히 비오니, 구유 안에 계신 예수님을 경배하는 신자들로 하여금 예수 그리스도 안에서 당신께 나아가게 하시고, 그들의 마음을 비추는 진리가 되게 하시며 마음의 어두움을 몰아내는 빛이 되게 하소서. 주님께서는 영원히 살아 계시며 다스리시나이다.</w:t>
      </w:r>
      <w:r>
        <w:rPr>
          <w:rFonts w:ascii="바탕" w:eastAsia="바탕" w:hAnsi="바탕" w:cs="바탕"/>
          <w:sz w:val="24"/>
        </w:rPr>
        <w:t xml:space="preserve"> </w:t>
      </w:r>
    </w:p>
    <w:p w14:paraId="7F029EC7" w14:textId="7837F407" w:rsidR="00414ADE" w:rsidRDefault="00C807A9">
      <w:pPr>
        <w:spacing w:after="0" w:line="324" w:lineRule="auto"/>
        <w:rPr>
          <w:rFonts w:ascii="바탕" w:eastAsia="바탕" w:hAnsi="바탕" w:cs="바탕"/>
          <w:sz w:val="24"/>
        </w:rPr>
      </w:pPr>
      <w:r>
        <w:rPr>
          <w:rFonts w:ascii="바탕" w:eastAsia="바탕" w:hAnsi="바탕" w:cs="바탕"/>
          <w:sz w:val="24"/>
        </w:rPr>
        <w:t>◎ 아멘.</w:t>
      </w:r>
    </w:p>
    <w:p w14:paraId="1599B971" w14:textId="77777777" w:rsidR="0036539E" w:rsidRDefault="0036539E">
      <w:pPr>
        <w:spacing w:after="0" w:line="324" w:lineRule="auto"/>
        <w:rPr>
          <w:rFonts w:ascii="바탕" w:eastAsia="바탕" w:hAnsi="바탕" w:cs="바탕"/>
          <w:sz w:val="24"/>
        </w:rPr>
      </w:pPr>
    </w:p>
    <w:p w14:paraId="22924370" w14:textId="15A72D42" w:rsidR="00414ADE" w:rsidRPr="00E769F7" w:rsidRDefault="00C807A9">
      <w:pPr>
        <w:spacing w:after="0" w:line="324" w:lineRule="auto"/>
        <w:rPr>
          <w:rFonts w:ascii="바탕" w:eastAsia="바탕" w:hAnsi="바탕" w:cs="바탕"/>
        </w:rPr>
      </w:pPr>
      <w:r>
        <w:rPr>
          <w:rFonts w:ascii="바탕" w:eastAsia="바탕" w:hAnsi="바탕" w:cs="바탕"/>
          <w:color w:val="FF0000"/>
        </w:rPr>
        <w:t>☞ 이어서 주례 사제는 성수로 구유를 축성하고 분향한다. 분향이 끝나면, 먼저 주례사제와 주임신부님이 아기 예수님께 경배를 하고 제대 쪽으로 올라가 자리에 앉고 복사들도 경배하고 뒤따른다.</w:t>
      </w:r>
    </w:p>
    <w:p w14:paraId="6031DF00" w14:textId="77777777" w:rsidR="00414ADE" w:rsidRDefault="00414ADE">
      <w:pPr>
        <w:spacing w:after="0" w:line="324" w:lineRule="auto"/>
        <w:rPr>
          <w:rFonts w:ascii="바탕" w:eastAsia="바탕" w:hAnsi="바탕" w:cs="바탕"/>
          <w:sz w:val="24"/>
        </w:rPr>
      </w:pPr>
    </w:p>
    <w:p w14:paraId="7444EF7E" w14:textId="77777777" w:rsidR="00414ADE" w:rsidRDefault="00C807A9">
      <w:pPr>
        <w:spacing w:after="0" w:line="324" w:lineRule="auto"/>
        <w:rPr>
          <w:rFonts w:ascii="바탕" w:eastAsia="바탕" w:hAnsi="바탕" w:cs="바탕"/>
          <w:b/>
          <w:sz w:val="24"/>
        </w:rPr>
      </w:pPr>
      <w:r>
        <w:rPr>
          <w:rFonts w:ascii="바탕" w:eastAsia="바탕" w:hAnsi="바탕" w:cs="바탕"/>
          <w:b/>
          <w:sz w:val="24"/>
        </w:rPr>
        <w:t xml:space="preserve">3. 구유 경배 </w:t>
      </w:r>
    </w:p>
    <w:p w14:paraId="13A4B594" w14:textId="77777777" w:rsidR="00414ADE" w:rsidRDefault="00C807A9">
      <w:pPr>
        <w:spacing w:after="0" w:line="324" w:lineRule="auto"/>
        <w:rPr>
          <w:rFonts w:ascii="바탕" w:eastAsia="바탕" w:hAnsi="바탕" w:cs="바탕"/>
        </w:rPr>
      </w:pPr>
      <w:r>
        <w:rPr>
          <w:rFonts w:ascii="바탕" w:eastAsia="바탕" w:hAnsi="바탕" w:cs="바탕"/>
          <w:color w:val="FF0000"/>
        </w:rPr>
        <w:t>( 주례사제의 경배가 끝나면 )</w:t>
      </w:r>
    </w:p>
    <w:p w14:paraId="367F6629" w14:textId="50DB50BE" w:rsidR="00414ADE" w:rsidRDefault="00C807A9">
      <w:pPr>
        <w:spacing w:after="0" w:line="324" w:lineRule="auto"/>
        <w:rPr>
          <w:rFonts w:ascii="바탕" w:eastAsia="바탕" w:hAnsi="바탕" w:cs="바탕"/>
          <w:sz w:val="24"/>
        </w:rPr>
      </w:pPr>
      <w:r>
        <w:rPr>
          <w:rFonts w:ascii="바탕" w:eastAsia="바탕" w:hAnsi="바탕" w:cs="바탕"/>
          <w:b/>
          <w:color w:val="0070C0"/>
          <w:sz w:val="24"/>
        </w:rPr>
        <w:t>해설자 : 구유 경배는 수녀님과 성가대, 교우들 순으로 진행 되겠습니다. 중앙 통로에 두 줄로 나오시어 네 분씩 깊숙이 경배하시고 구유 예물을 봉헌해 주시기 바랍니다. 구유 경배 동안 성가는 (</w:t>
      </w:r>
      <w:r w:rsidR="00BA359E">
        <w:rPr>
          <w:rFonts w:ascii="바탕" w:eastAsia="바탕" w:hAnsi="바탕" w:cs="바탕"/>
          <w:b/>
          <w:color w:val="0070C0"/>
          <w:sz w:val="24"/>
        </w:rPr>
        <w:t>102, 103, 105</w:t>
      </w:r>
      <w:r>
        <w:rPr>
          <w:rFonts w:ascii="바탕" w:eastAsia="바탕" w:hAnsi="바탕" w:cs="바탕"/>
          <w:b/>
          <w:color w:val="0070C0"/>
          <w:sz w:val="24"/>
        </w:rPr>
        <w:t>) 번입니다.</w:t>
      </w:r>
    </w:p>
    <w:p w14:paraId="507EFFFF" w14:textId="77777777" w:rsidR="00414ADE" w:rsidRDefault="00414ADE">
      <w:pPr>
        <w:spacing w:after="0" w:line="324" w:lineRule="auto"/>
        <w:rPr>
          <w:rFonts w:ascii="바탕" w:eastAsia="바탕" w:hAnsi="바탕" w:cs="바탕"/>
          <w:sz w:val="24"/>
        </w:rPr>
      </w:pPr>
    </w:p>
    <w:p w14:paraId="332FAFF5" w14:textId="3A04AC2F" w:rsidR="00414ADE" w:rsidRDefault="00C807A9">
      <w:pPr>
        <w:spacing w:after="0" w:line="324" w:lineRule="auto"/>
        <w:rPr>
          <w:rFonts w:ascii="바탕" w:eastAsia="바탕" w:hAnsi="바탕" w:cs="바탕"/>
        </w:rPr>
      </w:pPr>
      <w:r>
        <w:rPr>
          <w:rFonts w:ascii="바탕" w:eastAsia="바탕" w:hAnsi="바탕" w:cs="바탕"/>
          <w:color w:val="FF0000"/>
        </w:rPr>
        <w:t>☞ 성가대와 신자들이 함께 성가를 찬미한다.</w:t>
      </w:r>
    </w:p>
    <w:p w14:paraId="2FCA1FF0" w14:textId="77777777" w:rsidR="0036539E" w:rsidRDefault="0036539E">
      <w:pPr>
        <w:widowControl/>
        <w:wordWrap/>
        <w:autoSpaceDE/>
        <w:autoSpaceDN/>
        <w:rPr>
          <w:rFonts w:ascii="바탕" w:eastAsia="바탕" w:hAnsi="바탕" w:cs="바탕"/>
          <w:b/>
          <w:sz w:val="24"/>
        </w:rPr>
      </w:pPr>
      <w:r>
        <w:rPr>
          <w:rFonts w:ascii="바탕" w:eastAsia="바탕" w:hAnsi="바탕" w:cs="바탕"/>
          <w:b/>
          <w:sz w:val="24"/>
        </w:rPr>
        <w:br w:type="page"/>
      </w:r>
    </w:p>
    <w:p w14:paraId="445BDB6A" w14:textId="47876212" w:rsidR="00414ADE" w:rsidRDefault="00C807A9">
      <w:pPr>
        <w:spacing w:after="0" w:line="324" w:lineRule="auto"/>
        <w:jc w:val="center"/>
        <w:rPr>
          <w:rFonts w:ascii="바탕" w:eastAsia="바탕" w:hAnsi="바탕" w:cs="바탕"/>
          <w:b/>
          <w:sz w:val="24"/>
        </w:rPr>
      </w:pPr>
      <w:r>
        <w:rPr>
          <w:rFonts w:ascii="바탕" w:eastAsia="바탕" w:hAnsi="바탕" w:cs="바탕"/>
          <w:b/>
          <w:sz w:val="24"/>
        </w:rPr>
        <w:lastRenderedPageBreak/>
        <w:t>◈ 제2부 밤 미사 ◈</w:t>
      </w:r>
    </w:p>
    <w:p w14:paraId="12FD4AD3" w14:textId="77777777" w:rsidR="00414ADE" w:rsidRDefault="00414ADE">
      <w:pPr>
        <w:spacing w:after="0" w:line="324" w:lineRule="auto"/>
        <w:rPr>
          <w:rFonts w:ascii="바탕" w:eastAsia="바탕" w:hAnsi="바탕" w:cs="바탕"/>
          <w:sz w:val="24"/>
        </w:rPr>
      </w:pPr>
    </w:p>
    <w:p w14:paraId="1A2C47E9" w14:textId="456BD222" w:rsidR="00414ADE" w:rsidRDefault="00C807A9">
      <w:pPr>
        <w:spacing w:after="0" w:line="324" w:lineRule="auto"/>
        <w:rPr>
          <w:rFonts w:ascii="바탕" w:eastAsia="바탕" w:hAnsi="바탕" w:cs="바탕"/>
          <w:color w:val="FF0000"/>
        </w:rPr>
      </w:pPr>
      <w:r>
        <w:rPr>
          <w:rFonts w:ascii="바탕" w:eastAsia="바탕" w:hAnsi="바탕" w:cs="바탕"/>
          <w:color w:val="FF0000"/>
        </w:rPr>
        <w:t>☞ 주례사제는 신자들의 구유 경배가 끝나면 제대 분향을 한다.</w:t>
      </w:r>
    </w:p>
    <w:p w14:paraId="54693106" w14:textId="77777777" w:rsidR="0036539E" w:rsidRDefault="0036539E">
      <w:pPr>
        <w:spacing w:after="0" w:line="324" w:lineRule="auto"/>
        <w:rPr>
          <w:rFonts w:ascii="바탕" w:eastAsia="바탕" w:hAnsi="바탕" w:cs="바탕"/>
          <w:color w:val="FF0000"/>
        </w:rPr>
      </w:pPr>
    </w:p>
    <w:p w14:paraId="2FCF8585" w14:textId="77777777" w:rsidR="00414ADE" w:rsidRDefault="00C807A9">
      <w:pPr>
        <w:spacing w:after="0" w:line="324" w:lineRule="auto"/>
        <w:rPr>
          <w:rFonts w:ascii="바탕" w:eastAsia="바탕" w:hAnsi="바탕" w:cs="바탕"/>
          <w:b/>
          <w:sz w:val="24"/>
        </w:rPr>
      </w:pPr>
      <w:r>
        <w:rPr>
          <w:rFonts w:ascii="바탕" w:eastAsia="바탕" w:hAnsi="바탕" w:cs="바탕"/>
          <w:b/>
          <w:sz w:val="24"/>
        </w:rPr>
        <w:t>◈ 미사 전 해설</w:t>
      </w:r>
    </w:p>
    <w:p w14:paraId="47420AEB" w14:textId="77777777" w:rsidR="00414ADE" w:rsidRDefault="00C807A9">
      <w:pPr>
        <w:spacing w:after="0" w:line="324" w:lineRule="auto"/>
        <w:rPr>
          <w:rFonts w:ascii="바탕" w:eastAsia="바탕" w:hAnsi="바탕" w:cs="바탕"/>
          <w:b/>
          <w:color w:val="0070C0"/>
          <w:sz w:val="24"/>
        </w:rPr>
      </w:pPr>
      <w:r>
        <w:rPr>
          <w:rFonts w:ascii="바탕" w:eastAsia="바탕" w:hAnsi="바탕" w:cs="바탕"/>
          <w:b/>
          <w:color w:val="0070C0"/>
          <w:sz w:val="24"/>
        </w:rPr>
        <w:t>해설자 : 이어서 성탄 밤 미사가 시작되겠습니다. 모두 일어나십시오.</w:t>
      </w:r>
    </w:p>
    <w:p w14:paraId="4BA9BDC6" w14:textId="77777777" w:rsidR="00414ADE" w:rsidRDefault="00C807A9">
      <w:pPr>
        <w:spacing w:after="0" w:line="324" w:lineRule="auto"/>
        <w:rPr>
          <w:rFonts w:ascii="바탕" w:eastAsia="바탕" w:hAnsi="바탕" w:cs="바탕"/>
          <w:color w:val="FF0000"/>
        </w:rPr>
      </w:pPr>
      <w:r>
        <w:rPr>
          <w:rFonts w:ascii="바탕" w:eastAsia="바탕" w:hAnsi="바탕" w:cs="바탕"/>
          <w:color w:val="FF0000"/>
        </w:rPr>
        <w:t>☞ 주례사제가 제대 분향을 끝내고 제대에 서면 성가대는 대영광송을 시작한다.</w:t>
      </w:r>
    </w:p>
    <w:p w14:paraId="49E23E0E" w14:textId="77777777" w:rsidR="00414ADE" w:rsidRDefault="00414ADE">
      <w:pPr>
        <w:spacing w:after="0" w:line="324" w:lineRule="auto"/>
        <w:rPr>
          <w:rFonts w:ascii="바탕" w:eastAsia="바탕" w:hAnsi="바탕" w:cs="바탕"/>
          <w:sz w:val="24"/>
        </w:rPr>
      </w:pPr>
    </w:p>
    <w:p w14:paraId="077372DC" w14:textId="77777777" w:rsidR="00414ADE" w:rsidRDefault="00C807A9">
      <w:pPr>
        <w:spacing w:after="0" w:line="324" w:lineRule="auto"/>
        <w:rPr>
          <w:rFonts w:ascii="바탕" w:eastAsia="바탕" w:hAnsi="바탕" w:cs="바탕"/>
          <w:b/>
          <w:sz w:val="24"/>
        </w:rPr>
      </w:pPr>
      <w:r>
        <w:rPr>
          <w:rFonts w:ascii="바탕" w:eastAsia="바탕" w:hAnsi="바탕" w:cs="바탕"/>
          <w:b/>
          <w:sz w:val="24"/>
        </w:rPr>
        <w:t xml:space="preserve">대영광송(♬) : </w:t>
      </w:r>
    </w:p>
    <w:p w14:paraId="730A183E" w14:textId="77777777" w:rsidR="00414ADE" w:rsidRDefault="00C807A9">
      <w:pPr>
        <w:spacing w:after="0" w:line="324" w:lineRule="auto"/>
        <w:rPr>
          <w:rFonts w:ascii="바탕" w:eastAsia="바탕" w:hAnsi="바탕" w:cs="바탕"/>
          <w:color w:val="FF0000"/>
        </w:rPr>
      </w:pPr>
      <w:r>
        <w:rPr>
          <w:rFonts w:ascii="바탕" w:eastAsia="바탕" w:hAnsi="바탕" w:cs="바탕"/>
          <w:color w:val="FF0000"/>
        </w:rPr>
        <w:t xml:space="preserve">☞ 사제의 선창 후 종소리와 오르간이 한동안 연주되고 난 후 합창에 들어간다. </w:t>
      </w:r>
    </w:p>
    <w:p w14:paraId="6550F6CF" w14:textId="77777777" w:rsidR="00414ADE" w:rsidRDefault="00414ADE">
      <w:pPr>
        <w:spacing w:after="0" w:line="324" w:lineRule="auto"/>
        <w:rPr>
          <w:rFonts w:ascii="바탕" w:eastAsia="바탕" w:hAnsi="바탕" w:cs="바탕"/>
          <w:sz w:val="24"/>
        </w:rPr>
      </w:pPr>
    </w:p>
    <w:p w14:paraId="6E195FCD" w14:textId="77777777" w:rsidR="00414ADE" w:rsidRDefault="00C807A9">
      <w:pPr>
        <w:spacing w:after="0" w:line="324" w:lineRule="auto"/>
        <w:rPr>
          <w:rFonts w:ascii="바탕" w:eastAsia="바탕" w:hAnsi="바탕" w:cs="바탕"/>
          <w:b/>
          <w:sz w:val="24"/>
        </w:rPr>
      </w:pPr>
      <w:r>
        <w:rPr>
          <w:rFonts w:ascii="바탕" w:eastAsia="바탕" w:hAnsi="바탕" w:cs="바탕"/>
          <w:b/>
          <w:sz w:val="24"/>
        </w:rPr>
        <w:t>◈ 성찬 전례</w:t>
      </w:r>
    </w:p>
    <w:p w14:paraId="5E7D3E4C" w14:textId="77777777" w:rsidR="00414ADE" w:rsidRDefault="00C807A9">
      <w:pPr>
        <w:spacing w:after="0" w:line="324" w:lineRule="auto"/>
        <w:rPr>
          <w:rFonts w:ascii="바탕" w:eastAsia="바탕" w:hAnsi="바탕" w:cs="바탕"/>
          <w:b/>
          <w:sz w:val="24"/>
        </w:rPr>
      </w:pPr>
      <w:r>
        <w:rPr>
          <w:rFonts w:ascii="바탕" w:eastAsia="바탕" w:hAnsi="바탕" w:cs="바탕"/>
          <w:b/>
          <w:sz w:val="24"/>
        </w:rPr>
        <w:t>예물준비</w:t>
      </w:r>
    </w:p>
    <w:p w14:paraId="05CBC926" w14:textId="16670ED3" w:rsidR="00414ADE" w:rsidRDefault="00C807A9">
      <w:pPr>
        <w:spacing w:after="0" w:line="324" w:lineRule="auto"/>
        <w:rPr>
          <w:rFonts w:ascii="바탕" w:eastAsia="바탕" w:hAnsi="바탕" w:cs="바탕"/>
          <w:b/>
          <w:sz w:val="24"/>
        </w:rPr>
      </w:pPr>
      <w:r>
        <w:rPr>
          <w:rFonts w:ascii="바탕" w:eastAsia="바탕" w:hAnsi="바탕" w:cs="바탕"/>
          <w:b/>
          <w:color w:val="0070C0"/>
          <w:sz w:val="24"/>
        </w:rPr>
        <w:t>해설자 : 정성된 마음으로 봉헌하시는 동안 성가 (</w:t>
      </w:r>
      <w:r w:rsidR="008B01B7">
        <w:rPr>
          <w:rFonts w:ascii="바탕" w:eastAsia="바탕" w:hAnsi="바탕" w:cs="바탕"/>
          <w:b/>
          <w:color w:val="0070C0"/>
          <w:sz w:val="24"/>
        </w:rPr>
        <w:t>98</w:t>
      </w:r>
      <w:r w:rsidR="00BA359E">
        <w:rPr>
          <w:rFonts w:ascii="바탕" w:eastAsia="바탕" w:hAnsi="바탕" w:cs="바탕"/>
          <w:b/>
          <w:color w:val="0070C0"/>
          <w:sz w:val="24"/>
        </w:rPr>
        <w:t>, 99, 100</w:t>
      </w:r>
      <w:r>
        <w:rPr>
          <w:rFonts w:ascii="바탕" w:eastAsia="바탕" w:hAnsi="바탕" w:cs="바탕"/>
          <w:b/>
          <w:color w:val="0070C0"/>
          <w:sz w:val="24"/>
        </w:rPr>
        <w:t>) 번을 부르시겠습니다.</w:t>
      </w:r>
      <w:r>
        <w:rPr>
          <w:rFonts w:ascii="바탕" w:eastAsia="바탕" w:hAnsi="바탕" w:cs="바탕"/>
          <w:b/>
          <w:sz w:val="24"/>
        </w:rPr>
        <w:t xml:space="preserve"> </w:t>
      </w:r>
    </w:p>
    <w:p w14:paraId="75F05A9E" w14:textId="77777777" w:rsidR="00414ADE" w:rsidRPr="00BA359E" w:rsidRDefault="00414ADE">
      <w:pPr>
        <w:spacing w:after="0" w:line="324" w:lineRule="auto"/>
        <w:rPr>
          <w:rFonts w:ascii="바탕" w:eastAsia="바탕" w:hAnsi="바탕" w:cs="바탕"/>
          <w:sz w:val="24"/>
        </w:rPr>
      </w:pPr>
    </w:p>
    <w:p w14:paraId="20D158DC" w14:textId="77777777" w:rsidR="00414ADE" w:rsidRDefault="00C807A9">
      <w:pPr>
        <w:spacing w:after="0" w:line="324" w:lineRule="auto"/>
        <w:rPr>
          <w:rFonts w:ascii="바탕" w:eastAsia="바탕" w:hAnsi="바탕" w:cs="바탕"/>
          <w:b/>
          <w:sz w:val="24"/>
        </w:rPr>
      </w:pPr>
      <w:r>
        <w:rPr>
          <w:rFonts w:ascii="바탕" w:eastAsia="바탕" w:hAnsi="바탕" w:cs="바탕"/>
          <w:b/>
          <w:sz w:val="24"/>
        </w:rPr>
        <w:t xml:space="preserve">영성체 </w:t>
      </w:r>
    </w:p>
    <w:p w14:paraId="1A4AB456" w14:textId="615DE5B9" w:rsidR="00414ADE" w:rsidRDefault="00C807A9">
      <w:pPr>
        <w:spacing w:after="0" w:line="324" w:lineRule="auto"/>
        <w:rPr>
          <w:rFonts w:ascii="바탕" w:eastAsia="바탕" w:hAnsi="바탕" w:cs="바탕"/>
          <w:b/>
          <w:color w:val="0070C0"/>
          <w:sz w:val="24"/>
        </w:rPr>
      </w:pPr>
      <w:r>
        <w:rPr>
          <w:rFonts w:ascii="바탕" w:eastAsia="바탕" w:hAnsi="바탕" w:cs="바탕"/>
          <w:b/>
          <w:color w:val="0070C0"/>
          <w:sz w:val="24"/>
        </w:rPr>
        <w:t>해설자 : 영성체 성가는 (</w:t>
      </w:r>
      <w:r w:rsidR="00BA359E">
        <w:rPr>
          <w:rFonts w:ascii="바탕" w:eastAsia="바탕" w:hAnsi="바탕" w:cs="바탕"/>
          <w:b/>
          <w:color w:val="0070C0"/>
          <w:sz w:val="24"/>
        </w:rPr>
        <w:t>107, 108, 110</w:t>
      </w:r>
      <w:r>
        <w:rPr>
          <w:rFonts w:ascii="바탕" w:eastAsia="바탕" w:hAnsi="바탕" w:cs="바탕"/>
          <w:b/>
          <w:color w:val="0070C0"/>
          <w:sz w:val="24"/>
        </w:rPr>
        <w:t>)입니다.</w:t>
      </w:r>
    </w:p>
    <w:p w14:paraId="3EF4F480" w14:textId="660C150C" w:rsidR="00414ADE" w:rsidRDefault="00C807A9">
      <w:pPr>
        <w:spacing w:after="0" w:line="324" w:lineRule="auto"/>
        <w:rPr>
          <w:rFonts w:ascii="바탕" w:eastAsia="바탕" w:hAnsi="바탕" w:cs="바탕"/>
          <w:color w:val="FF0000"/>
        </w:rPr>
      </w:pPr>
      <w:r>
        <w:rPr>
          <w:rFonts w:ascii="바탕" w:eastAsia="바탕" w:hAnsi="바탕" w:cs="바탕"/>
          <w:color w:val="FF0000"/>
        </w:rPr>
        <w:t>☞ 신자들의 영성체 동안 먼저 성가대가 특송을 노래하고 이후에 영성체 성가를 한다.</w:t>
      </w:r>
    </w:p>
    <w:p w14:paraId="5654A140" w14:textId="77777777" w:rsidR="00414ADE" w:rsidRDefault="00414ADE">
      <w:pPr>
        <w:spacing w:after="0" w:line="324" w:lineRule="auto"/>
        <w:rPr>
          <w:rFonts w:ascii="바탕" w:eastAsia="바탕" w:hAnsi="바탕" w:cs="바탕"/>
        </w:rPr>
      </w:pPr>
    </w:p>
    <w:p w14:paraId="083EB510" w14:textId="77777777" w:rsidR="00414ADE" w:rsidRDefault="00C807A9">
      <w:pPr>
        <w:spacing w:after="0" w:line="324" w:lineRule="auto"/>
        <w:rPr>
          <w:rFonts w:ascii="바탕" w:eastAsia="바탕" w:hAnsi="바탕" w:cs="바탕"/>
          <w:b/>
          <w:sz w:val="24"/>
        </w:rPr>
      </w:pPr>
      <w:r>
        <w:rPr>
          <w:rFonts w:ascii="바탕" w:eastAsia="바탕" w:hAnsi="바탕" w:cs="바탕"/>
          <w:b/>
          <w:sz w:val="24"/>
        </w:rPr>
        <w:t xml:space="preserve">파견성가(♬) </w:t>
      </w:r>
    </w:p>
    <w:p w14:paraId="68B4ECCB" w14:textId="6B4192B1" w:rsidR="00414ADE" w:rsidRDefault="00C807A9">
      <w:pPr>
        <w:spacing w:after="0" w:line="324" w:lineRule="auto"/>
        <w:rPr>
          <w:rFonts w:ascii="바탕" w:eastAsia="바탕" w:hAnsi="바탕" w:cs="바탕"/>
          <w:b/>
          <w:color w:val="0070C0"/>
          <w:sz w:val="24"/>
        </w:rPr>
      </w:pPr>
      <w:r>
        <w:rPr>
          <w:rFonts w:ascii="바탕" w:eastAsia="바탕" w:hAnsi="바탕" w:cs="바탕"/>
          <w:b/>
          <w:color w:val="0070C0"/>
          <w:sz w:val="24"/>
        </w:rPr>
        <w:t>해설자 : 파견성가는 (</w:t>
      </w:r>
      <w:r w:rsidR="00BA359E">
        <w:rPr>
          <w:rFonts w:ascii="바탕" w:eastAsia="바탕" w:hAnsi="바탕" w:cs="바탕"/>
          <w:b/>
          <w:color w:val="0070C0"/>
          <w:sz w:val="24"/>
        </w:rPr>
        <w:t>484</w:t>
      </w:r>
      <w:r>
        <w:rPr>
          <w:rFonts w:ascii="바탕" w:eastAsia="바탕" w:hAnsi="바탕" w:cs="바탕"/>
          <w:b/>
          <w:color w:val="0070C0"/>
          <w:sz w:val="24"/>
        </w:rPr>
        <w:t>)입니다.</w:t>
      </w:r>
    </w:p>
    <w:sectPr w:rsidR="00414AD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47CB5" w14:textId="77777777" w:rsidR="005D5D7E" w:rsidRDefault="005D5D7E" w:rsidP="00E769F7">
      <w:pPr>
        <w:spacing w:after="0" w:line="240" w:lineRule="auto"/>
      </w:pPr>
      <w:r>
        <w:separator/>
      </w:r>
    </w:p>
  </w:endnote>
  <w:endnote w:type="continuationSeparator" w:id="0">
    <w:p w14:paraId="49F4FF36" w14:textId="77777777" w:rsidR="005D5D7E" w:rsidRDefault="005D5D7E" w:rsidP="00E7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AD738" w14:textId="77777777" w:rsidR="005D5D7E" w:rsidRDefault="005D5D7E" w:rsidP="00E769F7">
      <w:pPr>
        <w:spacing w:after="0" w:line="240" w:lineRule="auto"/>
      </w:pPr>
      <w:r>
        <w:separator/>
      </w:r>
    </w:p>
  </w:footnote>
  <w:footnote w:type="continuationSeparator" w:id="0">
    <w:p w14:paraId="478DB8AD" w14:textId="77777777" w:rsidR="005D5D7E" w:rsidRDefault="005D5D7E" w:rsidP="00E769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0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ADE"/>
    <w:rsid w:val="000753C5"/>
    <w:rsid w:val="0036539E"/>
    <w:rsid w:val="00414ADE"/>
    <w:rsid w:val="005D5D7E"/>
    <w:rsid w:val="008B01B7"/>
    <w:rsid w:val="00BA359E"/>
    <w:rsid w:val="00C73218"/>
    <w:rsid w:val="00C807A9"/>
    <w:rsid w:val="00E769F7"/>
    <w:rsid w:val="00FD60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2BDF8"/>
  <w15:docId w15:val="{A6558FE3-6E25-4A43-868D-422A361C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69F7"/>
    <w:pPr>
      <w:tabs>
        <w:tab w:val="center" w:pos="4513"/>
        <w:tab w:val="right" w:pos="9026"/>
      </w:tabs>
      <w:snapToGrid w:val="0"/>
    </w:pPr>
  </w:style>
  <w:style w:type="character" w:customStyle="1" w:styleId="Char">
    <w:name w:val="머리글 Char"/>
    <w:basedOn w:val="a0"/>
    <w:link w:val="a3"/>
    <w:uiPriority w:val="99"/>
    <w:rsid w:val="00E769F7"/>
  </w:style>
  <w:style w:type="paragraph" w:styleId="a4">
    <w:name w:val="footer"/>
    <w:basedOn w:val="a"/>
    <w:link w:val="Char0"/>
    <w:uiPriority w:val="99"/>
    <w:unhideWhenUsed/>
    <w:rsid w:val="00E769F7"/>
    <w:pPr>
      <w:tabs>
        <w:tab w:val="center" w:pos="4513"/>
        <w:tab w:val="right" w:pos="9026"/>
      </w:tabs>
      <w:snapToGrid w:val="0"/>
    </w:pPr>
  </w:style>
  <w:style w:type="character" w:customStyle="1" w:styleId="Char0">
    <w:name w:val="바닥글 Char"/>
    <w:basedOn w:val="a0"/>
    <w:link w:val="a4"/>
    <w:uiPriority w:val="99"/>
    <w:rsid w:val="00E76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272</Words>
  <Characters>1556</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심정현</dc:creator>
  <cp:lastModifiedBy>심 정현</cp:lastModifiedBy>
  <cp:revision>7</cp:revision>
  <dcterms:created xsi:type="dcterms:W3CDTF">2021-12-08T08:24:00Z</dcterms:created>
  <dcterms:modified xsi:type="dcterms:W3CDTF">2021-12-20T00:33:00Z</dcterms:modified>
</cp:coreProperties>
</file>